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Association Les Azimut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s d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>Uz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>s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Fiche d</w:t>
      </w:r>
      <w:r>
        <w:rPr>
          <w:rFonts w:hAnsi="Century Gothic" w:hint="default"/>
          <w:b w:val="1"/>
          <w:bCs w:val="1"/>
          <w:sz w:val="36"/>
          <w:szCs w:val="36"/>
          <w:rtl w:val="0"/>
          <w:lang w:val="fr-FR"/>
        </w:rPr>
        <w:t>’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inscription au </w:t>
      </w:r>
      <w:r>
        <w:rPr>
          <w:rFonts w:ascii="Century Gothic"/>
          <w:b w:val="1"/>
          <w:bCs w:val="1"/>
          <w:caps w:val="1"/>
          <w:sz w:val="36"/>
          <w:szCs w:val="36"/>
          <w:rtl w:val="0"/>
          <w:lang w:val="fr-FR"/>
        </w:rPr>
        <w:t>Workshop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 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center"/>
        <w:rPr>
          <w:rFonts w:ascii="Century Gothic" w:cs="Century Gothic" w:hAnsi="Century Gothic" w:eastAsia="Century Gothic"/>
          <w:b w:val="1"/>
          <w:bCs w:val="1"/>
          <w:i w:val="1"/>
          <w:iCs w:val="1"/>
          <w:sz w:val="36"/>
          <w:szCs w:val="36"/>
        </w:rPr>
      </w:pPr>
      <w:r>
        <w:rPr>
          <w:rFonts w:ascii="Century Gothic"/>
          <w:b w:val="1"/>
          <w:bCs w:val="1"/>
          <w:i w:val="1"/>
          <w:iCs w:val="1"/>
          <w:sz w:val="36"/>
          <w:szCs w:val="36"/>
          <w:rtl w:val="0"/>
          <w:lang w:val="fr-FR"/>
        </w:rPr>
        <w:t>Chercher sa propre photographie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par Olivier CULMANN 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center"/>
        <w:rPr>
          <w:rFonts w:ascii="Century Gothic" w:cs="Century Gothic" w:hAnsi="Century Gothic" w:eastAsia="Century Gothic"/>
          <w:b w:val="1"/>
          <w:bCs w:val="1"/>
          <w:sz w:val="20"/>
          <w:szCs w:val="20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Uz</w:t>
      </w:r>
      <w:r>
        <w:rPr>
          <w:rFonts w:hAnsi="Century Gothic" w:hint="default"/>
          <w:b w:val="1"/>
          <w:bCs w:val="1"/>
          <w:sz w:val="36"/>
          <w:szCs w:val="36"/>
          <w:rtl w:val="0"/>
          <w:lang w:val="fr-FR"/>
        </w:rPr>
        <w:t>è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s les 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22 et 23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 ao</w:t>
      </w:r>
      <w:r>
        <w:rPr>
          <w:rFonts w:hAnsi="Century Gothic" w:hint="default"/>
          <w:b w:val="1"/>
          <w:bCs w:val="1"/>
          <w:sz w:val="36"/>
          <w:szCs w:val="36"/>
          <w:rtl w:val="0"/>
          <w:lang w:val="fr-FR"/>
        </w:rPr>
        <w:t>û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t 201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8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sz w:val="20"/>
          <w:szCs w:val="20"/>
          <w:rtl w:val="0"/>
          <w:lang w:val="fr-FR"/>
        </w:rPr>
        <w:t xml:space="preserve"> 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Century Gothic" w:cs="Century Gothic" w:hAnsi="Century Gothic" w:eastAsia="Century Gothic"/>
          <w:sz w:val="10"/>
          <w:szCs w:val="10"/>
        </w:rPr>
      </w:pPr>
      <w:r>
        <w:rPr>
          <w:rFonts w:ascii="Century Gothic"/>
          <w:u w:val="single"/>
          <w:rtl w:val="0"/>
          <w:lang w:val="fr-FR"/>
        </w:rPr>
        <w:t>NOM</w:t>
      </w:r>
      <w:r>
        <w:rPr>
          <w:rFonts w:ascii="Century Gothic"/>
          <w:rtl w:val="0"/>
          <w:lang w:val="fr-FR"/>
        </w:rPr>
        <w:t xml:space="preserve"> :</w:t>
      </w:r>
      <w:r>
        <w:rPr>
          <w:rFonts w:ascii="Century Gothic"/>
          <w:sz w:val="16"/>
          <w:szCs w:val="16"/>
          <w:rtl w:val="0"/>
          <w:lang w:val="fr-FR"/>
        </w:rPr>
        <w:t xml:space="preserve">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  <w:r>
        <w:rPr>
          <w:rFonts w:hAnsi="Century Gothic" w:hint="default"/>
          <w:sz w:val="10"/>
          <w:szCs w:val="10"/>
          <w:rtl w:val="0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rtl w:val="0"/>
          <w:lang w:val="fr-FR"/>
        </w:rPr>
        <w:t>Pr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nom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  <w:r>
        <w:rPr>
          <w:rFonts w:hAnsi="Century Gothic" w:hint="default"/>
          <w:sz w:val="10"/>
          <w:szCs w:val="10"/>
          <w:rtl w:val="0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u w:val="single"/>
          <w:rtl w:val="0"/>
          <w:lang w:val="fr-FR"/>
        </w:rPr>
        <w:t>Adresse</w:t>
      </w:r>
      <w:r>
        <w:rPr>
          <w:rFonts w:ascii="Century Gothic"/>
          <w:rtl w:val="0"/>
          <w:lang w:val="fr-FR"/>
        </w:rPr>
        <w:t xml:space="preserve"> : </w:t>
      </w:r>
      <w:r>
        <w:rPr>
          <w:rFonts w:ascii="Century Gothic"/>
          <w:sz w:val="22"/>
          <w:szCs w:val="22"/>
          <w:rtl w:val="0"/>
          <w:lang w:val="fr-FR"/>
        </w:rPr>
        <w:t xml:space="preserve"> rue  </w:t>
      </w:r>
      <w:r>
        <w:rPr>
          <w:rFonts w:hAnsi="Century Gothic" w:hint="default"/>
          <w:sz w:val="10"/>
          <w:szCs w:val="10"/>
          <w:rtl w:val="0"/>
          <w:lang w:val="fr-FR"/>
        </w:rPr>
        <w:t>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entury Gothic"/>
          <w:sz w:val="10"/>
          <w:szCs w:val="10"/>
          <w:rtl w:val="0"/>
          <w:lang w:val="fr-FR"/>
        </w:rPr>
        <w:t>.</w:t>
      </w:r>
      <w:r>
        <w:rPr>
          <w:rFonts w:hAnsi="Century Gothic" w:hint="default"/>
          <w:sz w:val="10"/>
          <w:szCs w:val="10"/>
          <w:rtl w:val="0"/>
          <w:lang w:val="fr-FR"/>
        </w:rPr>
        <w:t>………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 xml:space="preserve">Code Postal : </w:t>
      </w:r>
      <w:r>
        <w:rPr>
          <w:rFonts w:hAnsi="Century Gothic" w:hint="default"/>
          <w:sz w:val="10"/>
          <w:szCs w:val="10"/>
          <w:rtl w:val="0"/>
          <w:lang w:val="fr-FR"/>
        </w:rPr>
        <w:t>…………………………………………………………</w:t>
      </w:r>
      <w:r>
        <w:rPr>
          <w:rFonts w:ascii="Century Gothic"/>
          <w:rtl w:val="0"/>
          <w:lang w:val="fr-FR"/>
        </w:rPr>
        <w:t xml:space="preserve">            Ville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  <w:r>
        <w:rPr>
          <w:rFonts w:hAnsi="Century Gothic" w:hint="default"/>
          <w:sz w:val="10"/>
          <w:szCs w:val="10"/>
          <w:rtl w:val="0"/>
          <w:lang w:val="fr-FR"/>
        </w:rPr>
        <w:t xml:space="preserve">…………………………………………………………………………………………… 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u w:val="single"/>
          <w:rtl w:val="0"/>
          <w:lang w:val="fr-FR"/>
        </w:rPr>
        <w:t>T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l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phone</w:t>
      </w:r>
      <w:r>
        <w:rPr>
          <w:rFonts w:ascii="Century Gothic"/>
          <w:rtl w:val="0"/>
          <w:lang w:val="fr-FR"/>
        </w:rPr>
        <w:t xml:space="preserve"> Portable et/ou Fixe : </w:t>
      </w:r>
      <w:r>
        <w:rPr>
          <w:rFonts w:ascii="Century Gothic"/>
          <w:sz w:val="16"/>
          <w:szCs w:val="16"/>
          <w:rtl w:val="0"/>
          <w:lang w:val="fr-FR"/>
        </w:rPr>
        <w:t xml:space="preserve">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  <w:r>
        <w:rPr>
          <w:rFonts w:hAnsi="Century Gothic" w:hint="default"/>
          <w:sz w:val="10"/>
          <w:szCs w:val="10"/>
          <w:rtl w:val="0"/>
          <w:lang w:val="fr-FR"/>
        </w:rPr>
        <w:t>……………………………………………………………………………………………………………</w:t>
      </w:r>
      <w:r>
        <w:rPr>
          <w:rFonts w:ascii="Century Gothic"/>
          <w:sz w:val="10"/>
          <w:szCs w:val="10"/>
          <w:rtl w:val="0"/>
          <w:lang w:val="fr-FR"/>
        </w:rPr>
        <w:t>.</w:t>
      </w:r>
      <w:r>
        <w:rPr>
          <w:rFonts w:hAnsi="Century Gothic" w:hint="default"/>
          <w:sz w:val="10"/>
          <w:szCs w:val="10"/>
          <w:rtl w:val="0"/>
          <w:lang w:val="fr-FR"/>
        </w:rPr>
        <w:t>……………………</w:t>
      </w:r>
      <w:r>
        <w:rPr>
          <w:rFonts w:ascii="Century Gothic"/>
          <w:sz w:val="10"/>
          <w:szCs w:val="10"/>
          <w:rtl w:val="0"/>
          <w:lang w:val="fr-FR"/>
        </w:rPr>
        <w:t>.</w:t>
      </w:r>
      <w:r>
        <w:rPr>
          <w:rFonts w:hAnsi="Century Gothic" w:hint="default"/>
          <w:sz w:val="10"/>
          <w:szCs w:val="10"/>
          <w:rtl w:val="0"/>
          <w:lang w:val="fr-FR"/>
        </w:rPr>
        <w:t>…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 xml:space="preserve">Courriel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  <w:r>
        <w:rPr>
          <w:rFonts w:hAnsi="Century Gothic" w:hint="default"/>
          <w:sz w:val="10"/>
          <w:szCs w:val="10"/>
          <w:rtl w:val="0"/>
          <w:lang w:val="fr-FR"/>
        </w:rPr>
        <w:t>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entury Gothic"/>
          <w:sz w:val="10"/>
          <w:szCs w:val="10"/>
          <w:rtl w:val="0"/>
          <w:lang w:val="fr-FR"/>
        </w:rPr>
        <w:t>.</w:t>
      </w:r>
      <w:r>
        <w:rPr>
          <w:rFonts w:hAnsi="Century Gothic" w:hint="default"/>
          <w:sz w:val="10"/>
          <w:szCs w:val="10"/>
          <w:rtl w:val="0"/>
          <w:lang w:val="fr-FR"/>
        </w:rPr>
        <w:t>…………</w:t>
      </w:r>
    </w:p>
    <w:p>
      <w:pPr>
        <w:pStyle w:val="Standard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 xml:space="preserve"> </w:t>
      </w:r>
    </w:p>
    <w:p>
      <w:pPr>
        <w:pStyle w:val="Standard"/>
        <w:rPr>
          <w:rFonts w:ascii="Century Gothic" w:cs="Century Gothic" w:hAnsi="Century Gothic" w:eastAsia="Century Gothic"/>
        </w:rPr>
      </w:pPr>
    </w:p>
    <w:p>
      <w:pPr>
        <w:pStyle w:val="Standard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0  Je joins un ch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>que du montant total du stage soit 2</w:t>
      </w:r>
      <w:r>
        <w:rPr>
          <w:rFonts w:ascii="Century Gothic"/>
          <w:rtl w:val="0"/>
          <w:lang w:val="fr-FR"/>
        </w:rPr>
        <w:t>50</w:t>
      </w:r>
      <w:r>
        <w:rPr>
          <w:rFonts w:hAnsi="Century Gothic" w:hint="default"/>
          <w:rtl w:val="0"/>
          <w:lang w:val="fr-FR"/>
        </w:rPr>
        <w:t xml:space="preserve"> € </w:t>
      </w:r>
      <w:r>
        <w:rPr>
          <w:rFonts w:ascii="Century Gothic"/>
          <w:rtl w:val="0"/>
          <w:lang w:val="fr-FR"/>
        </w:rPr>
        <w:t>(*)</w:t>
      </w:r>
    </w:p>
    <w:p>
      <w:pPr>
        <w:pStyle w:val="Standard"/>
        <w:rPr>
          <w:rFonts w:ascii="Century Gothic" w:cs="Century Gothic" w:hAnsi="Century Gothic" w:eastAsia="Century Gothic"/>
        </w:rPr>
      </w:pPr>
    </w:p>
    <w:p>
      <w:pPr>
        <w:pStyle w:val="Standard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ou</w:t>
      </w:r>
    </w:p>
    <w:p>
      <w:pPr>
        <w:pStyle w:val="Standard"/>
        <w:rPr>
          <w:rFonts w:ascii="Century Gothic" w:cs="Century Gothic" w:hAnsi="Century Gothic" w:eastAsia="Century Gothic"/>
        </w:rPr>
      </w:pPr>
    </w:p>
    <w:p>
      <w:pPr>
        <w:pStyle w:val="Standard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0  Je joins un ch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>que d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 xml:space="preserve">acompte de 100 </w:t>
      </w:r>
      <w:r>
        <w:rPr>
          <w:rFonts w:hAnsi="Century Gothic" w:hint="default"/>
          <w:rtl w:val="0"/>
          <w:lang w:val="fr-FR"/>
        </w:rPr>
        <w:t xml:space="preserve">€ </w:t>
      </w:r>
      <w:r>
        <w:rPr>
          <w:rFonts w:ascii="Century Gothic"/>
          <w:rtl w:val="0"/>
          <w:lang w:val="fr-FR"/>
        </w:rPr>
        <w:t>(*) et m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 xml:space="preserve">engage </w:t>
      </w:r>
      <w:r>
        <w:rPr>
          <w:rFonts w:hAnsi="Century Gothic" w:hint="default"/>
          <w:rtl w:val="0"/>
          <w:lang w:val="fr-FR"/>
        </w:rPr>
        <w:t xml:space="preserve">à </w:t>
      </w:r>
      <w:r>
        <w:rPr>
          <w:rFonts w:ascii="Century Gothic"/>
          <w:rtl w:val="0"/>
          <w:lang w:val="fr-FR"/>
        </w:rPr>
        <w:t>verser le solde 1</w:t>
      </w:r>
      <w:r>
        <w:rPr>
          <w:rFonts w:ascii="Century Gothic"/>
          <w:rtl w:val="0"/>
          <w:lang w:val="fr-FR"/>
        </w:rPr>
        <w:t>50</w:t>
      </w:r>
      <w:r>
        <w:rPr>
          <w:rFonts w:ascii="Century Gothic" w:hAnsi="Century Gothic" w:hint="default"/>
          <w:rtl w:val="0"/>
          <w:lang w:val="fr-FR"/>
        </w:rPr>
        <w:t xml:space="preserve"> €    </w:t>
        <w:br w:type="textWrapping"/>
        <w:t xml:space="preserve">    </w:t>
      </w:r>
      <w:r>
        <w:rPr>
          <w:rFonts w:ascii="Century Gothic"/>
          <w:rtl w:val="0"/>
          <w:lang w:val="fr-FR"/>
        </w:rPr>
        <w:t xml:space="preserve">au plus tard pour le </w:t>
      </w:r>
      <w:r>
        <w:rPr>
          <w:rFonts w:ascii="Century Gothic"/>
          <w:rtl w:val="0"/>
          <w:lang w:val="fr-FR"/>
        </w:rPr>
        <w:t>10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ao</w:t>
      </w:r>
      <w:r>
        <w:rPr>
          <w:rFonts w:hAnsi="Century Gothic" w:hint="default"/>
          <w:rtl w:val="0"/>
          <w:lang w:val="fr-FR"/>
        </w:rPr>
        <w:t>û</w:t>
      </w:r>
      <w:r>
        <w:rPr>
          <w:rFonts w:ascii="Century Gothic"/>
          <w:rtl w:val="0"/>
          <w:lang w:val="fr-FR"/>
        </w:rPr>
        <w:t>t</w:t>
      </w:r>
      <w:r>
        <w:rPr>
          <w:rFonts w:ascii="Century Gothic"/>
          <w:rtl w:val="0"/>
          <w:lang w:val="fr-FR"/>
        </w:rPr>
        <w:t xml:space="preserve">.  </w:t>
      </w:r>
    </w:p>
    <w:p>
      <w:pPr>
        <w:pStyle w:val="Standard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(*) ch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 xml:space="preserve">que </w:t>
      </w:r>
      <w:r>
        <w:rPr>
          <w:rFonts w:hAnsi="Century Gothic" w:hint="default"/>
          <w:rtl w:val="0"/>
          <w:lang w:val="fr-FR"/>
        </w:rPr>
        <w:t xml:space="preserve">à </w:t>
      </w:r>
      <w:r>
        <w:rPr>
          <w:rFonts w:ascii="Century Gothic"/>
          <w:rtl w:val="0"/>
          <w:lang w:val="fr-FR"/>
        </w:rPr>
        <w:t>l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 xml:space="preserve">ordre de </w:t>
      </w:r>
      <w:r>
        <w:rPr>
          <w:rFonts w:hAnsi="Century Gothic" w:hint="default"/>
          <w:rtl w:val="0"/>
          <w:lang w:val="fr-FR"/>
        </w:rPr>
        <w:t>« </w:t>
      </w:r>
      <w:r>
        <w:rPr>
          <w:rFonts w:ascii="Century Gothic"/>
          <w:rtl w:val="0"/>
          <w:lang w:val="fr-FR"/>
        </w:rPr>
        <w:t>Les Azimut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s d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>Uz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>s</w:t>
      </w:r>
      <w:r>
        <w:rPr>
          <w:rFonts w:hAnsi="Century Gothic" w:hint="default"/>
          <w:rtl w:val="0"/>
          <w:lang w:val="fr-FR"/>
        </w:rPr>
        <w:t> »</w:t>
      </w: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</w:pPr>
      <w:r>
        <w:rPr>
          <w:rFonts w:ascii="Century Gothic"/>
          <w:u w:val="single"/>
          <w:rtl w:val="0"/>
          <w:lang w:val="fr-FR"/>
        </w:rPr>
        <w:t xml:space="preserve">date et </w:t>
      </w:r>
      <w:r>
        <w:rPr>
          <w:rFonts w:ascii="Century Gothic"/>
          <w:b w:val="1"/>
          <w:bCs w:val="1"/>
          <w:u w:val="single"/>
          <w:rtl w:val="0"/>
          <w:lang w:val="fr-FR"/>
        </w:rPr>
        <w:t>signature</w:t>
      </w:r>
      <w:r>
        <w:rPr>
          <w:rFonts w:ascii="Century Gothic"/>
          <w:rtl w:val="0"/>
          <w:lang w:val="fr-FR"/>
        </w:rPr>
        <w:t xml:space="preserve"> :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entury Gothic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